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6939"/>
        <w:gridCol w:w="45"/>
      </w:tblGrid>
      <w:tr w:rsidR="000C5625" w:rsidRPr="000C5625" w:rsidTr="000C5625">
        <w:trPr>
          <w:tblCellSpacing w:w="15" w:type="dxa"/>
        </w:trPr>
        <w:tc>
          <w:tcPr>
            <w:tcW w:w="2700" w:type="dxa"/>
            <w:vMerge w:val="restart"/>
            <w:shd w:val="clear" w:color="auto" w:fill="FFFFFF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7C2487BE" wp14:editId="20787970">
                  <wp:extent cx="1114425" cy="828675"/>
                  <wp:effectExtent l="0" t="0" r="9525" b="9525"/>
                  <wp:docPr id="1" name="Рисунок 1" descr="CASH DRAWER - DFG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SH DRAWER - DFG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2F2F2"/>
            <w:vAlign w:val="bottom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uk-UA"/>
              </w:rPr>
              <w:t>CASH DRAWER - DFG1</w:t>
            </w:r>
          </w:p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5625" w:rsidRPr="000C5625" w:rsidTr="000C5625">
        <w:trPr>
          <w:tblCellSpacing w:w="15" w:type="dxa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shd w:val="clear" w:color="auto" w:fill="F2F2F2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DFG1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Description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Metal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Insert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ABS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Plastic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Any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connector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available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upon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request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Dimensions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485mm(L) - 423mm(B) - 112mm (H)</w:t>
            </w:r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7" w:history="1">
              <w:r w:rsidRPr="000C56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t</w:t>
              </w:r>
            </w:hyperlink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5625" w:rsidRPr="000C5625" w:rsidTr="000C5625">
        <w:trPr>
          <w:tblCellSpacing w:w="15" w:type="dxa"/>
        </w:trPr>
        <w:tc>
          <w:tcPr>
            <w:tcW w:w="2700" w:type="dxa"/>
            <w:vMerge w:val="restart"/>
            <w:shd w:val="clear" w:color="auto" w:fill="FFFFFF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48D78971" wp14:editId="0FC08008">
                  <wp:extent cx="1000125" cy="828675"/>
                  <wp:effectExtent l="0" t="0" r="9525" b="9525"/>
                  <wp:docPr id="2" name="Рисунок 2" descr="CASH DRAWER - EURO MILANO B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SH DRAWER - EURO MILANO B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2F2F2"/>
            <w:vAlign w:val="bottom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uk-UA"/>
              </w:rPr>
              <w:t>CASH DRAWER - EURO MILANO B</w:t>
            </w:r>
          </w:p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5625" w:rsidRPr="000C5625" w:rsidTr="000C5625">
        <w:trPr>
          <w:tblCellSpacing w:w="15" w:type="dxa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shd w:val="clear" w:color="auto" w:fill="F2F2F2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EURO MILANO B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Description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Metal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Insert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ABS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Plastic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Any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connector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available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upon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request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Dimensions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400mm(L) - 370mm(B) - 100mm(H)</w:t>
            </w:r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0C5625" w:rsidRPr="000C5625" w:rsidTr="000C5625">
        <w:trPr>
          <w:gridAfter w:val="1"/>
          <w:tblCellSpacing w:w="15" w:type="dxa"/>
        </w:trPr>
        <w:tc>
          <w:tcPr>
            <w:tcW w:w="2700" w:type="dxa"/>
            <w:vMerge w:val="restart"/>
            <w:shd w:val="clear" w:color="auto" w:fill="FFFFFF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66FC6D6C" wp14:editId="7CFEC31D">
                  <wp:extent cx="933450" cy="828675"/>
                  <wp:effectExtent l="0" t="0" r="0" b="9525"/>
                  <wp:docPr id="3" name="Рисунок 3" descr="CASH DRAWER - DFG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SH DRAWER - DFG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/>
            <w:vAlign w:val="bottom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uk-UA"/>
              </w:rPr>
              <w:t>CASH DRAWER - DFG2</w:t>
            </w:r>
          </w:p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5625" w:rsidRPr="000C5625" w:rsidTr="000C5625">
        <w:trPr>
          <w:gridAfter w:val="1"/>
          <w:tblCellSpacing w:w="15" w:type="dxa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2F2F2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DFG2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Description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Metal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Insert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ABS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Plastic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Any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connector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available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upon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request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Dimensions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415mm(L) - 410mm(B) - 100mm (H)</w:t>
            </w:r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0C5625" w:rsidRPr="000C5625" w:rsidTr="000C5625">
        <w:trPr>
          <w:tblCellSpacing w:w="15" w:type="dxa"/>
        </w:trPr>
        <w:tc>
          <w:tcPr>
            <w:tcW w:w="0" w:type="auto"/>
            <w:gridSpan w:val="3"/>
            <w:shd w:val="clear" w:color="auto" w:fill="F2F2F2"/>
            <w:hideMark/>
          </w:tcPr>
          <w:p w:rsidR="000C5625" w:rsidRPr="000C5625" w:rsidRDefault="000C5625" w:rsidP="000C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5625" w:rsidRPr="000C5625" w:rsidTr="000C5625">
        <w:trPr>
          <w:tblCellSpacing w:w="15" w:type="dxa"/>
        </w:trPr>
        <w:tc>
          <w:tcPr>
            <w:tcW w:w="2700" w:type="dxa"/>
            <w:vMerge w:val="restart"/>
            <w:shd w:val="clear" w:color="auto" w:fill="FFFFFF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54902B8A" wp14:editId="39E33EA6">
                  <wp:extent cx="1085850" cy="828675"/>
                  <wp:effectExtent l="0" t="0" r="0" b="9525"/>
                  <wp:docPr id="4" name="Рисунок 4" descr="CASH DRAWER - DFG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SH DRAWER - DFG3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2F2F2"/>
            <w:vAlign w:val="bottom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uk-UA"/>
              </w:rPr>
              <w:t>CASH DRAWER - DFG3</w:t>
            </w:r>
          </w:p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5625" w:rsidRPr="000C5625" w:rsidTr="000C5625">
        <w:trPr>
          <w:tblCellSpacing w:w="15" w:type="dxa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shd w:val="clear" w:color="auto" w:fill="F2F2F2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DFG3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Description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Metal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Insert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ABS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Plastic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Any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connector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available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upon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request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Dimensions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405mm(L) - 350mm(B) - 90mm (H)</w:t>
            </w:r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0C5625" w:rsidRPr="000C5625" w:rsidTr="000C5625">
        <w:trPr>
          <w:tblCellSpacing w:w="15" w:type="dxa"/>
        </w:trPr>
        <w:tc>
          <w:tcPr>
            <w:tcW w:w="2700" w:type="dxa"/>
            <w:vMerge w:val="restart"/>
            <w:shd w:val="clear" w:color="auto" w:fill="FFFFFF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5DE74743" wp14:editId="0CA5B0D5">
                  <wp:extent cx="1095375" cy="828675"/>
                  <wp:effectExtent l="0" t="0" r="9525" b="9525"/>
                  <wp:docPr id="5" name="Рисунок 5" descr="CASH DRAWER - DFG5 - FLIP-TOP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SH DRAWER - DFG5 - FLIP-TOP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2F2F2"/>
            <w:vAlign w:val="bottom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uk-UA"/>
              </w:rPr>
              <w:t>CASH DRAWER - DFG5 - FLIP-TOP</w:t>
            </w:r>
          </w:p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bookmarkStart w:id="0" w:name="_GoBack"/>
        <w:bookmarkEnd w:id="0"/>
      </w:tr>
      <w:tr w:rsidR="000C5625" w:rsidRPr="000C5625" w:rsidTr="000C5625">
        <w:trPr>
          <w:tblCellSpacing w:w="15" w:type="dxa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shd w:val="clear" w:color="auto" w:fill="F2F2F2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DFG5 (FLIP-TOP)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Description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Metal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Insert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ABS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Plastic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Any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connector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available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upon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request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Stainless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steel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model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Dimensions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460mm(L) - 170mm(B) - 100mm(H)</w:t>
            </w:r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0C5625" w:rsidRPr="000C5625" w:rsidTr="000C5625">
        <w:trPr>
          <w:tblCellSpacing w:w="15" w:type="dxa"/>
        </w:trPr>
        <w:tc>
          <w:tcPr>
            <w:tcW w:w="2700" w:type="dxa"/>
            <w:vMerge w:val="restart"/>
            <w:shd w:val="clear" w:color="auto" w:fill="FFFFFF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4B7D868A" wp14:editId="299F2796">
                  <wp:extent cx="1104900" cy="828675"/>
                  <wp:effectExtent l="0" t="0" r="0" b="9525"/>
                  <wp:docPr id="6" name="Рисунок 6" descr="CASH DRAWER - DFG 6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ASH DRAWER - DFG 6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2F2F2"/>
            <w:vAlign w:val="bottom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uk-UA"/>
              </w:rPr>
              <w:t>CASH DRAWER - DFG 6</w:t>
            </w:r>
          </w:p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5625" w:rsidRPr="000C5625" w:rsidTr="000C5625">
        <w:trPr>
          <w:tblCellSpacing w:w="15" w:type="dxa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shd w:val="clear" w:color="auto" w:fill="F2F2F2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DFG 6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Description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Metal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Insert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ABS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Plastic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Any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connector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available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upon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request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Dimensions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420mm(L) - 423mm(B) - 1120mm(H) / 480mm(L) - 430mm(B) - 100mm(H)</w:t>
            </w:r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 </w:t>
            </w:r>
          </w:p>
        </w:tc>
      </w:tr>
      <w:tr w:rsidR="000C5625" w:rsidRPr="000C5625" w:rsidTr="000C5625">
        <w:trPr>
          <w:tblCellSpacing w:w="15" w:type="dxa"/>
        </w:trPr>
        <w:tc>
          <w:tcPr>
            <w:tcW w:w="2700" w:type="dxa"/>
            <w:vMerge w:val="restart"/>
            <w:shd w:val="clear" w:color="auto" w:fill="FFFFFF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59BE7BF5" wp14:editId="7BA6575E">
                  <wp:extent cx="971550" cy="828675"/>
                  <wp:effectExtent l="0" t="0" r="0" b="9525"/>
                  <wp:docPr id="7" name="Рисунок 7" descr="CASH DRAWER - BABY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SH DRAWER - BABY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2F2F2"/>
            <w:vAlign w:val="bottom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562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uk-UA"/>
              </w:rPr>
              <w:t>CASH DRAWER - BABY</w:t>
            </w:r>
          </w:p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5625" w:rsidRPr="000C5625" w:rsidTr="000C5625">
        <w:trPr>
          <w:tblCellSpacing w:w="15" w:type="dxa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0C5625" w:rsidRPr="000C5625" w:rsidRDefault="000C5625" w:rsidP="000C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shd w:val="clear" w:color="auto" w:fill="F2F2F2"/>
            <w:hideMark/>
          </w:tcPr>
          <w:p w:rsidR="000C5625" w:rsidRPr="000C5625" w:rsidRDefault="000C5625" w:rsidP="000C5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BABY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Description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Metal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cash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drawer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Insert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ABS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Plastic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Any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connector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available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upon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request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Dimensions</w:t>
            </w:r>
            <w:proofErr w:type="spellEnd"/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330mm(L) - 330mm(B) - 100mm(H)</w:t>
            </w:r>
            <w:r w:rsidRPr="000C56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</w:tbl>
    <w:p w:rsidR="000C5625" w:rsidRPr="000C5625" w:rsidRDefault="000C5625"/>
    <w:sectPr w:rsidR="000C5625" w:rsidRPr="000C56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25"/>
    <w:rsid w:val="000C5625"/>
    <w:rsid w:val="00D7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C56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C562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C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C56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C562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C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up_image('http://www.hellopro.co.uk/images/produit-2/8/3/0/cash-drawer-euro-milano-b-85038.gif',%20105,%2087,%20'nom_interne_de_la_fenetre');" TargetMode="External"/><Relationship Id="rId13" Type="http://schemas.openxmlformats.org/officeDocument/2006/relationships/image" Target="media/image4.gif"/><Relationship Id="rId18" Type="http://schemas.openxmlformats.org/officeDocument/2006/relationships/hyperlink" Target="javascript:popup_image('http://www.hellopro.co.uk/images/produit-2/2/3/0/cash-drawer-baby-85032.gif',%20102,%2087,%20'nom_interne_de_la_fenetre');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hellopro.co.uk/mon_compte/insertion_produit_dossier.php?id=85034" TargetMode="External"/><Relationship Id="rId12" Type="http://schemas.openxmlformats.org/officeDocument/2006/relationships/hyperlink" Target="javascript:popup_image('http://www.hellopro.co.uk/images/produit-2/6/3/0/cash-drawer-dfg3-85036.gif',%20114,%2087,%20'nom_interne_de_la_fenetre');" TargetMode="External"/><Relationship Id="rId17" Type="http://schemas.openxmlformats.org/officeDocument/2006/relationships/image" Target="media/image6.gif"/><Relationship Id="rId2" Type="http://schemas.microsoft.com/office/2007/relationships/stylesWithEffects" Target="stylesWithEffects.xml"/><Relationship Id="rId16" Type="http://schemas.openxmlformats.org/officeDocument/2006/relationships/hyperlink" Target="javascript:popup_image('http://www.hellopro.co.uk/images/produit-2/3/3/0/cash-drawer-dfg-6-85033.gif',%20116,%2087,%20'nom_interne_de_la_fenetre');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gif"/><Relationship Id="rId5" Type="http://schemas.openxmlformats.org/officeDocument/2006/relationships/hyperlink" Target="javascript:popup_image('http://www.hellopro.co.uk/images/produit-2/4/3/0/cash-drawer-dfg1-85034.gif',%20117,%2087,%20'nom_interne_de_la_fenetre');" TargetMode="External"/><Relationship Id="rId15" Type="http://schemas.openxmlformats.org/officeDocument/2006/relationships/image" Target="media/image5.gif"/><Relationship Id="rId10" Type="http://schemas.openxmlformats.org/officeDocument/2006/relationships/hyperlink" Target="javascript:popup_image('http://www.hellopro.co.uk/images/produit-2/5/3/0/cash-drawer-dfg2-85035.gif',%2098,%2087,%20'nom_interne_de_la_fenetre');" TargetMode="External"/><Relationship Id="rId19" Type="http://schemas.openxmlformats.org/officeDocument/2006/relationships/image" Target="media/image7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javascript:popup_image('http://www.hellopro.co.uk/images/produit-2/7/3/0/cash-drawer-dfg5-flip-top-85037.gif',%20115,%2087,%20'nom_interne_de_la_fenetre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925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2014-01-23T15:40:00Z</dcterms:created>
  <dcterms:modified xsi:type="dcterms:W3CDTF">2014-01-23T15:51:00Z</dcterms:modified>
</cp:coreProperties>
</file>